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0FB3A" w14:textId="28FCE4D8" w:rsidR="00637061" w:rsidRPr="00637061" w:rsidRDefault="00637061" w:rsidP="00637061">
      <w:pPr>
        <w:pStyle w:val="NormalWeb"/>
        <w:bidi/>
        <w:jc w:val="center"/>
        <w:rPr>
          <w:rFonts w:cs="B Nazanin"/>
        </w:rPr>
      </w:pPr>
      <w:r w:rsidRPr="00637061">
        <w:rPr>
          <w:rFonts w:cs="B Nazanin"/>
          <w:rtl/>
        </w:rPr>
        <w:t>بسمه تعال</w:t>
      </w:r>
      <w:r w:rsidR="00501211">
        <w:rPr>
          <w:rFonts w:cs="B Nazanin"/>
          <w:rtl/>
        </w:rPr>
        <w:t>ی</w:t>
      </w:r>
    </w:p>
    <w:p w14:paraId="1F52B1E5" w14:textId="77777777" w:rsidR="00637061" w:rsidRPr="00637061" w:rsidRDefault="00637061" w:rsidP="00150FEF">
      <w:pPr>
        <w:pStyle w:val="NormalWeb"/>
        <w:bidi/>
        <w:jc w:val="both"/>
        <w:rPr>
          <w:rFonts w:cs="B Nazanin"/>
        </w:rPr>
      </w:pPr>
      <w:r w:rsidRPr="00637061">
        <w:rPr>
          <w:rFonts w:cs="B Nazanin"/>
        </w:rPr>
        <w:t> </w:t>
      </w:r>
    </w:p>
    <w:p w14:paraId="43A4B297" w14:textId="1826D7DC" w:rsidR="003E2C4B" w:rsidRPr="003E2C4B" w:rsidRDefault="003E2C4B" w:rsidP="003E2C4B">
      <w:pPr>
        <w:bidi/>
        <w:jc w:val="both"/>
        <w:rPr>
          <w:rFonts w:ascii="Times New Roman" w:eastAsia="Times New Roman" w:hAnsi="Times New Roman" w:cs="B Nazanin"/>
          <w:sz w:val="24"/>
          <w:szCs w:val="24"/>
          <w:rtl/>
        </w:rPr>
      </w:pPr>
      <w:r w:rsidRPr="003E2C4B">
        <w:rPr>
          <w:rFonts w:ascii="Times New Roman" w:eastAsia="Times New Roman" w:hAnsi="Times New Roman" w:cs="B Nazanin"/>
          <w:sz w:val="24"/>
          <w:szCs w:val="24"/>
          <w:rtl/>
        </w:rPr>
        <w:t>مطابق بند 89 مجموعه بخشنامه هاي ثبتي ت آبان 1376،</w:t>
      </w:r>
    </w:p>
    <w:p w14:paraId="3EA6BDE7" w14:textId="2533DC6E" w:rsidR="003E2C4B" w:rsidRPr="003E2C4B" w:rsidRDefault="003E2C4B" w:rsidP="003E2C4B">
      <w:pPr>
        <w:bidi/>
        <w:jc w:val="both"/>
        <w:rPr>
          <w:rFonts w:ascii="Times New Roman" w:eastAsia="Times New Roman" w:hAnsi="Times New Roman" w:cs="B Nazanin"/>
          <w:sz w:val="24"/>
          <w:szCs w:val="24"/>
          <w:rtl/>
        </w:rPr>
      </w:pPr>
      <w:r w:rsidRPr="003E2C4B">
        <w:rPr>
          <w:rFonts w:ascii="Times New Roman" w:eastAsia="Times New Roman" w:hAnsi="Times New Roman" w:cs="B Nazanin"/>
          <w:sz w:val="24"/>
          <w:szCs w:val="24"/>
          <w:rtl/>
        </w:rPr>
        <w:t>الف) مداخله و مباشرت دفاتر اسناد رسمي در تهيه و تنظيم قولنامه عادي خلاف شئون سر دفتري و ممنوع است</w:t>
      </w:r>
      <w:r w:rsidRPr="003E2C4B">
        <w:rPr>
          <w:rFonts w:ascii="Times New Roman" w:eastAsia="Times New Roman" w:hAnsi="Times New Roman" w:cs="B Nazanin"/>
          <w:sz w:val="24"/>
          <w:szCs w:val="24"/>
        </w:rPr>
        <w:t xml:space="preserve"> .</w:t>
      </w:r>
    </w:p>
    <w:p w14:paraId="549C831D" w14:textId="4836F6E0" w:rsidR="003E2C4B" w:rsidRPr="003E2C4B" w:rsidRDefault="003E2C4B" w:rsidP="003E2C4B">
      <w:pPr>
        <w:bidi/>
        <w:jc w:val="both"/>
        <w:rPr>
          <w:rFonts w:ascii="Times New Roman" w:eastAsia="Times New Roman" w:hAnsi="Times New Roman" w:cs="B Nazanin"/>
          <w:sz w:val="24"/>
          <w:szCs w:val="24"/>
          <w:rtl/>
        </w:rPr>
      </w:pPr>
      <w:r w:rsidRPr="003E2C4B">
        <w:rPr>
          <w:rFonts w:ascii="Times New Roman" w:eastAsia="Times New Roman" w:hAnsi="Times New Roman" w:cs="B Nazanin"/>
          <w:sz w:val="24"/>
          <w:szCs w:val="24"/>
          <w:rtl/>
        </w:rPr>
        <w:t>ب) در مواردي كه طرفين قولنامه عادي يا مدارك ديگري ميان خود شرط كرده باشند كه در موعد معين سند معامله آنان در دفتر خانه مشخص ثبت شود، چنانچه سند موضوع قولنامه در موعد مقرر در آن دفتر به ثبت نرسد به درخواست كتبي ذينفع به صدور گواهي از طرف سردفتر در زمينه  علت عدم انجام معامله در نمونه</w:t>
      </w:r>
      <w:r>
        <w:rPr>
          <w:rFonts w:ascii="Times New Roman" w:eastAsia="Times New Roman" w:hAnsi="Times New Roman" w:cs="B Nazanin" w:hint="cs"/>
          <w:sz w:val="24"/>
          <w:szCs w:val="24"/>
          <w:rtl/>
        </w:rPr>
        <w:t>‌</w:t>
      </w:r>
      <w:r w:rsidRPr="003E2C4B">
        <w:rPr>
          <w:rFonts w:ascii="Times New Roman" w:eastAsia="Times New Roman" w:hAnsi="Times New Roman" w:cs="B Nazanin"/>
          <w:sz w:val="24"/>
          <w:szCs w:val="24"/>
          <w:rtl/>
        </w:rPr>
        <w:t>اي كه به ضميمه اين بخشنامه صادر مي</w:t>
      </w:r>
      <w:r>
        <w:rPr>
          <w:rFonts w:ascii="Times New Roman" w:eastAsia="Times New Roman" w:hAnsi="Times New Roman" w:cs="B Nazanin" w:hint="cs"/>
          <w:sz w:val="24"/>
          <w:szCs w:val="24"/>
          <w:rtl/>
        </w:rPr>
        <w:t>‌</w:t>
      </w:r>
      <w:r w:rsidRPr="003E2C4B">
        <w:rPr>
          <w:rFonts w:ascii="Times New Roman" w:eastAsia="Times New Roman" w:hAnsi="Times New Roman" w:cs="B Nazanin"/>
          <w:sz w:val="24"/>
          <w:szCs w:val="24"/>
          <w:rtl/>
        </w:rPr>
        <w:t>شود بلامانع خواهد بود</w:t>
      </w:r>
      <w:r w:rsidRPr="003E2C4B">
        <w:rPr>
          <w:rFonts w:ascii="Times New Roman" w:eastAsia="Times New Roman" w:hAnsi="Times New Roman" w:cs="B Nazanin"/>
          <w:sz w:val="24"/>
          <w:szCs w:val="24"/>
        </w:rPr>
        <w:t xml:space="preserve"> </w:t>
      </w:r>
    </w:p>
    <w:p w14:paraId="371DF103" w14:textId="38C81FAC" w:rsidR="003E2C4B" w:rsidRPr="003E2C4B" w:rsidRDefault="003E2C4B" w:rsidP="003E2C4B">
      <w:pPr>
        <w:bidi/>
        <w:jc w:val="both"/>
        <w:rPr>
          <w:rFonts w:ascii="Times New Roman" w:eastAsia="Times New Roman" w:hAnsi="Times New Roman" w:cs="B Nazanin"/>
          <w:b/>
          <w:bCs/>
          <w:sz w:val="24"/>
          <w:szCs w:val="24"/>
          <w:rtl/>
        </w:rPr>
      </w:pPr>
      <w:r w:rsidRPr="003E2C4B">
        <w:rPr>
          <w:rFonts w:ascii="Times New Roman" w:eastAsia="Times New Roman" w:hAnsi="Times New Roman" w:cs="B Nazanin"/>
          <w:b/>
          <w:bCs/>
          <w:sz w:val="24"/>
          <w:szCs w:val="24"/>
          <w:rtl/>
        </w:rPr>
        <w:t>اين گواهي سر دفتر بدين صورت است</w:t>
      </w:r>
      <w:r w:rsidRPr="003E2C4B">
        <w:rPr>
          <w:rFonts w:ascii="Times New Roman" w:eastAsia="Times New Roman" w:hAnsi="Times New Roman" w:cs="B Nazanin"/>
          <w:b/>
          <w:bCs/>
          <w:sz w:val="24"/>
          <w:szCs w:val="24"/>
        </w:rPr>
        <w:t xml:space="preserve"> </w:t>
      </w:r>
      <w:r>
        <w:rPr>
          <w:rFonts w:ascii="Times New Roman" w:eastAsia="Times New Roman" w:hAnsi="Times New Roman" w:cs="B Nazanin" w:hint="cs"/>
          <w:b/>
          <w:bCs/>
          <w:sz w:val="24"/>
          <w:szCs w:val="24"/>
          <w:rtl/>
        </w:rPr>
        <w:t>:</w:t>
      </w:r>
    </w:p>
    <w:p w14:paraId="4D189D9F" w14:textId="673EF719" w:rsidR="00D6529A" w:rsidRDefault="003E2C4B" w:rsidP="003E2C4B">
      <w:pPr>
        <w:bidi/>
        <w:jc w:val="both"/>
        <w:rPr>
          <w:rFonts w:ascii="Times New Roman" w:eastAsia="Times New Roman" w:hAnsi="Times New Roman" w:cs="B Nazanin"/>
          <w:sz w:val="24"/>
          <w:szCs w:val="24"/>
          <w:rtl/>
        </w:rPr>
      </w:pPr>
      <w:r w:rsidRPr="003E2C4B">
        <w:rPr>
          <w:rFonts w:ascii="Times New Roman" w:eastAsia="Times New Roman" w:hAnsi="Times New Roman" w:cs="B Nazanin"/>
          <w:sz w:val="24"/>
          <w:szCs w:val="24"/>
          <w:rtl/>
        </w:rPr>
        <w:t>نظر به اينكه با توجه به مدارك</w:t>
      </w:r>
      <w:r>
        <w:rPr>
          <w:rFonts w:ascii="Times New Roman" w:eastAsia="Times New Roman" w:hAnsi="Times New Roman" w:cs="B Nazanin" w:hint="cs"/>
          <w:sz w:val="24"/>
          <w:szCs w:val="24"/>
          <w:rtl/>
        </w:rPr>
        <w:t xml:space="preserve"> </w:t>
      </w:r>
      <w:r w:rsidRPr="003E2C4B">
        <w:rPr>
          <w:rFonts w:ascii="Times New Roman" w:eastAsia="Times New Roman" w:hAnsi="Times New Roman" w:cs="B Nazanin"/>
          <w:sz w:val="24"/>
          <w:szCs w:val="24"/>
          <w:rtl/>
        </w:rPr>
        <w:t xml:space="preserve">ابرازي از طرف آقاي / خانم </w:t>
      </w:r>
      <w:r w:rsidRPr="003E2C4B">
        <w:rPr>
          <w:rFonts w:ascii="Times New Roman" w:eastAsia="Times New Roman" w:hAnsi="Times New Roman" w:cs="Times New Roman" w:hint="cs"/>
          <w:sz w:val="24"/>
          <w:szCs w:val="24"/>
          <w:rtl/>
        </w:rPr>
        <w:t>………</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مقرر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بوده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است</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سند</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Times New Roman" w:hint="cs"/>
          <w:sz w:val="24"/>
          <w:szCs w:val="24"/>
          <w:rtl/>
        </w:rPr>
        <w:t>…</w:t>
      </w:r>
      <w:r w:rsidRPr="003E2C4B">
        <w:rPr>
          <w:rFonts w:ascii="Times New Roman" w:eastAsia="Times New Roman" w:hAnsi="Times New Roman" w:cs="B Nazanin"/>
          <w:sz w:val="24"/>
          <w:szCs w:val="24"/>
          <w:rtl/>
        </w:rPr>
        <w:t>.</w:t>
      </w:r>
      <w:r>
        <w:rPr>
          <w:rFonts w:ascii="Times New Roman" w:eastAsia="Times New Roman" w:hAnsi="Times New Roman" w:cs="B Nazanin" w:hint="cs"/>
          <w:sz w:val="24"/>
          <w:szCs w:val="24"/>
          <w:rtl/>
        </w:rPr>
        <w:t xml:space="preserve"> </w:t>
      </w:r>
      <w:r w:rsidRPr="003E2C4B">
        <w:rPr>
          <w:rFonts w:ascii="Times New Roman" w:eastAsia="Times New Roman" w:hAnsi="Times New Roman" w:cs="B Nazanin" w:hint="cs"/>
          <w:sz w:val="24"/>
          <w:szCs w:val="24"/>
          <w:rtl/>
        </w:rPr>
        <w:t>حاكي</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از</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انتقال</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قطعي،</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اجاره،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صلح</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ملك</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پلاك</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Times New Roman" w:hint="cs"/>
          <w:sz w:val="24"/>
          <w:szCs w:val="24"/>
          <w:rtl/>
        </w:rPr>
        <w:t>………</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واقع</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در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Times New Roman" w:hint="cs"/>
          <w:sz w:val="24"/>
          <w:szCs w:val="24"/>
          <w:rtl/>
        </w:rPr>
        <w:t>………</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با</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شرط</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مذكور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در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آن</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مدارك</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در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تاريخ</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w:t>
      </w:r>
      <w:r w:rsidRPr="003E2C4B">
        <w:rPr>
          <w:rFonts w:ascii="Times New Roman" w:eastAsia="Times New Roman" w:hAnsi="Times New Roman" w:cs="B Nazanin" w:hint="cs"/>
          <w:sz w:val="24"/>
          <w:szCs w:val="24"/>
          <w:rtl/>
        </w:rPr>
        <w:t>در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اين</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دفترخانه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به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ثبت</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برسد،</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از</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آنجا</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كه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سند</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مذكور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به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علت</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Times New Roman" w:hint="cs"/>
          <w:sz w:val="24"/>
          <w:szCs w:val="24"/>
          <w:rtl/>
        </w:rPr>
        <w:t>……</w:t>
      </w:r>
      <w:r w:rsidRPr="003E2C4B">
        <w:rPr>
          <w:rFonts w:ascii="Times New Roman" w:eastAsia="Times New Roman" w:hAnsi="Times New Roman" w:cs="B Nazanin"/>
          <w:sz w:val="24"/>
          <w:szCs w:val="24"/>
          <w:rtl/>
        </w:rPr>
        <w:t>.. (</w:t>
      </w:r>
      <w:r w:rsidRPr="003E2C4B">
        <w:rPr>
          <w:rFonts w:ascii="Times New Roman" w:eastAsia="Times New Roman" w:hAnsi="Times New Roman" w:cs="B Nazanin" w:hint="cs"/>
          <w:sz w:val="24"/>
          <w:szCs w:val="24"/>
          <w:rtl/>
        </w:rPr>
        <w:t>علت</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به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طور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صريح</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و</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دقيق</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نوشته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شود</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تا</w:t>
      </w:r>
      <w:r w:rsidRPr="003E2C4B">
        <w:rPr>
          <w:rFonts w:ascii="Times New Roman" w:eastAsia="Times New Roman" w:hAnsi="Times New Roman" w:cs="B Nazanin"/>
          <w:sz w:val="24"/>
          <w:szCs w:val="24"/>
          <w:rtl/>
        </w:rPr>
        <w:t xml:space="preserve"> آخر وقت اداري روز </w:t>
      </w:r>
      <w:r w:rsidRPr="003E2C4B">
        <w:rPr>
          <w:rFonts w:ascii="Times New Roman" w:eastAsia="Times New Roman" w:hAnsi="Times New Roman" w:cs="Times New Roman" w:hint="cs"/>
          <w:sz w:val="24"/>
          <w:szCs w:val="24"/>
          <w:rtl/>
        </w:rPr>
        <w:t>…</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ثبت</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نشده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است،</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به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تقاضاي</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آقاي</w:t>
      </w:r>
      <w:r w:rsidRPr="003E2C4B">
        <w:rPr>
          <w:rFonts w:ascii="Times New Roman" w:eastAsia="Times New Roman" w:hAnsi="Times New Roman" w:cs="B Nazanin"/>
          <w:sz w:val="24"/>
          <w:szCs w:val="24"/>
          <w:rtl/>
        </w:rPr>
        <w:t xml:space="preserve"> / </w:t>
      </w:r>
      <w:r w:rsidRPr="003E2C4B">
        <w:rPr>
          <w:rFonts w:ascii="Times New Roman" w:eastAsia="Times New Roman" w:hAnsi="Times New Roman" w:cs="B Nazanin" w:hint="cs"/>
          <w:sz w:val="24"/>
          <w:szCs w:val="24"/>
          <w:rtl/>
        </w:rPr>
        <w:t>خانم</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Times New Roman" w:hint="cs"/>
          <w:sz w:val="24"/>
          <w:szCs w:val="24"/>
          <w:rtl/>
        </w:rPr>
        <w:t>……</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و</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بر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اساس</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دستور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شماره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Times New Roman" w:hint="cs"/>
          <w:sz w:val="24"/>
          <w:szCs w:val="24"/>
          <w:rtl/>
        </w:rPr>
        <w:t>…………</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اين</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گواهي</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از</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طرف</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اينجانب</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Times New Roman" w:hint="cs"/>
          <w:sz w:val="24"/>
          <w:szCs w:val="24"/>
          <w:rtl/>
        </w:rPr>
        <w:t>…………</w:t>
      </w:r>
      <w:r w:rsidRPr="003E2C4B">
        <w:rPr>
          <w:rFonts w:ascii="Times New Roman" w:eastAsia="Times New Roman" w:hAnsi="Times New Roman" w:cs="B Nazanin" w:hint="cs"/>
          <w:sz w:val="24"/>
          <w:szCs w:val="24"/>
          <w:rtl/>
        </w:rPr>
        <w:t>سر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دفتر</w:t>
      </w:r>
      <w:r w:rsidRPr="003E2C4B">
        <w:rPr>
          <w:rFonts w:ascii="Times New Roman" w:eastAsia="Times New Roman" w:hAnsi="Times New Roman" w:cs="B Nazanin"/>
          <w:sz w:val="24"/>
          <w:szCs w:val="24"/>
          <w:rtl/>
        </w:rPr>
        <w:t xml:space="preserve"> / </w:t>
      </w:r>
      <w:r w:rsidRPr="003E2C4B">
        <w:rPr>
          <w:rFonts w:ascii="Times New Roman" w:eastAsia="Times New Roman" w:hAnsi="Times New Roman" w:cs="B Nazanin" w:hint="cs"/>
          <w:sz w:val="24"/>
          <w:szCs w:val="24"/>
          <w:rtl/>
        </w:rPr>
        <w:t>كفيل</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دفتر</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تنظيم</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و</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به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نامبرده</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تسليم</w:t>
      </w:r>
      <w:r w:rsidRPr="003E2C4B">
        <w:rPr>
          <w:rFonts w:ascii="Times New Roman" w:eastAsia="Times New Roman" w:hAnsi="Times New Roman" w:cs="B Nazanin"/>
          <w:sz w:val="24"/>
          <w:szCs w:val="24"/>
          <w:rtl/>
        </w:rPr>
        <w:t xml:space="preserve"> </w:t>
      </w:r>
      <w:r w:rsidRPr="003E2C4B">
        <w:rPr>
          <w:rFonts w:ascii="Times New Roman" w:eastAsia="Times New Roman" w:hAnsi="Times New Roman" w:cs="B Nazanin" w:hint="cs"/>
          <w:sz w:val="24"/>
          <w:szCs w:val="24"/>
          <w:rtl/>
        </w:rPr>
        <w:t>گرديد</w:t>
      </w:r>
      <w:r w:rsidRPr="003E2C4B">
        <w:rPr>
          <w:rFonts w:ascii="Times New Roman" w:eastAsia="Times New Roman" w:hAnsi="Times New Roman" w:cs="B Nazanin"/>
          <w:sz w:val="24"/>
          <w:szCs w:val="24"/>
          <w:rtl/>
        </w:rPr>
        <w:t>.</w:t>
      </w:r>
    </w:p>
    <w:p w14:paraId="4B787FFB" w14:textId="68D29274" w:rsidR="00D6529A" w:rsidRDefault="00D6529A" w:rsidP="00D6529A">
      <w:pPr>
        <w:bidi/>
        <w:rPr>
          <w:rFonts w:ascii="Times New Roman" w:eastAsia="Times New Roman" w:hAnsi="Times New Roman" w:cs="B Nazanin"/>
          <w:sz w:val="24"/>
          <w:szCs w:val="24"/>
          <w:rtl/>
        </w:rPr>
      </w:pPr>
    </w:p>
    <w:p w14:paraId="714956E9" w14:textId="56CBE148" w:rsidR="00D6529A" w:rsidRDefault="00D6529A" w:rsidP="00D6529A">
      <w:pPr>
        <w:bidi/>
        <w:rPr>
          <w:rFonts w:ascii="Times New Roman" w:eastAsia="Times New Roman" w:hAnsi="Times New Roman" w:cs="B Nazanin"/>
          <w:sz w:val="24"/>
          <w:szCs w:val="24"/>
          <w:rtl/>
        </w:rPr>
      </w:pPr>
    </w:p>
    <w:p w14:paraId="668E75E6" w14:textId="77777777" w:rsidR="00D6529A" w:rsidRDefault="00D6529A" w:rsidP="00D6529A">
      <w:pPr>
        <w:bidi/>
        <w:rPr>
          <w:rFonts w:ascii="Times New Roman" w:eastAsia="Times New Roman" w:hAnsi="Times New Roman" w:cs="B Nazanin"/>
          <w:sz w:val="24"/>
          <w:szCs w:val="24"/>
          <w:rtl/>
        </w:rPr>
      </w:pPr>
    </w:p>
    <w:p w14:paraId="5875493D" w14:textId="26877F54" w:rsidR="00D6529A" w:rsidRDefault="00D6529A" w:rsidP="00D6529A">
      <w:pPr>
        <w:bidi/>
        <w:rPr>
          <w:rFonts w:ascii="Times New Roman" w:eastAsia="Times New Roman" w:hAnsi="Times New Roman" w:cs="B Nazanin"/>
          <w:sz w:val="24"/>
          <w:szCs w:val="24"/>
          <w:rtl/>
        </w:rPr>
      </w:pPr>
    </w:p>
    <w:p w14:paraId="372C8F02" w14:textId="77777777" w:rsidR="00D6529A" w:rsidRPr="00D6529A" w:rsidRDefault="00D6529A" w:rsidP="00D6529A">
      <w:pPr>
        <w:bidi/>
        <w:rPr>
          <w:rFonts w:ascii="Times New Roman" w:eastAsia="Times New Roman" w:hAnsi="Times New Roman" w:cs="B Nazanin"/>
          <w:sz w:val="24"/>
          <w:szCs w:val="24"/>
          <w:rtl/>
        </w:rPr>
      </w:pPr>
    </w:p>
    <w:p w14:paraId="3EAC1746" w14:textId="7888A928" w:rsidR="00D6529A" w:rsidRPr="00D6529A" w:rsidRDefault="00D6529A" w:rsidP="00D6529A">
      <w:pPr>
        <w:bidi/>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                                                                                     </w:t>
      </w:r>
      <w:r w:rsidRPr="00D6529A">
        <w:rPr>
          <w:rFonts w:ascii="Times New Roman" w:eastAsia="Times New Roman" w:hAnsi="Times New Roman" w:cs="B Nazanin"/>
          <w:sz w:val="24"/>
          <w:szCs w:val="24"/>
          <w:rtl/>
        </w:rPr>
        <w:t>سر دفتر / كفيل دفتر خانه اسناد رسمي</w:t>
      </w:r>
    </w:p>
    <w:p w14:paraId="38E898C1" w14:textId="1020D659" w:rsidR="0025070A" w:rsidRPr="00637061" w:rsidRDefault="00D6529A" w:rsidP="00D6529A">
      <w:pPr>
        <w:bidi/>
        <w:jc w:val="center"/>
        <w:rPr>
          <w:rFonts w:cs="B Nazanin"/>
        </w:rPr>
      </w:pPr>
      <w:r>
        <w:rPr>
          <w:rFonts w:ascii="Times New Roman" w:eastAsia="Times New Roman" w:hAnsi="Times New Roman" w:cs="B Nazanin" w:hint="cs"/>
          <w:sz w:val="24"/>
          <w:szCs w:val="24"/>
          <w:rtl/>
        </w:rPr>
        <w:t xml:space="preserve">                                                                                       </w:t>
      </w:r>
      <w:r w:rsidRPr="00D6529A">
        <w:rPr>
          <w:rFonts w:ascii="Times New Roman" w:eastAsia="Times New Roman" w:hAnsi="Times New Roman" w:cs="B Nazanin"/>
          <w:sz w:val="24"/>
          <w:szCs w:val="24"/>
          <w:rtl/>
        </w:rPr>
        <w:t>مهر و امضاء</w:t>
      </w:r>
    </w:p>
    <w:sectPr w:rsidR="0025070A" w:rsidRPr="00637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32539"/>
    <w:multiLevelType w:val="hybridMultilevel"/>
    <w:tmpl w:val="4ED0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61"/>
    <w:rsid w:val="00014558"/>
    <w:rsid w:val="00150FEF"/>
    <w:rsid w:val="001A5C98"/>
    <w:rsid w:val="0025070A"/>
    <w:rsid w:val="002C37CF"/>
    <w:rsid w:val="003E2C4B"/>
    <w:rsid w:val="003F396C"/>
    <w:rsid w:val="00413A47"/>
    <w:rsid w:val="00487F66"/>
    <w:rsid w:val="00501211"/>
    <w:rsid w:val="00637061"/>
    <w:rsid w:val="006B2C99"/>
    <w:rsid w:val="00956122"/>
    <w:rsid w:val="009D2BAB"/>
    <w:rsid w:val="00B641C8"/>
    <w:rsid w:val="00C81B99"/>
    <w:rsid w:val="00D6529A"/>
    <w:rsid w:val="00E05C67"/>
    <w:rsid w:val="00E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9F69"/>
  <w15:chartTrackingRefBased/>
  <w15:docId w15:val="{21FBFA11-D88B-4412-93C6-A7F70C09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Rastegar</dc:creator>
  <cp:keywords/>
  <dc:description/>
  <cp:lastModifiedBy>Alireza Rastegar</cp:lastModifiedBy>
  <cp:revision>18</cp:revision>
  <dcterms:created xsi:type="dcterms:W3CDTF">2020-10-19T06:52:00Z</dcterms:created>
  <dcterms:modified xsi:type="dcterms:W3CDTF">2020-10-19T17:19:00Z</dcterms:modified>
</cp:coreProperties>
</file>